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6237"/>
      </w:tblGrid>
      <w:tr w:rsidR="001D54D5" w:rsidRPr="00826587" w14:paraId="33D3383F" w14:textId="77777777" w:rsidTr="002A53B0">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7F82781D" w14:textId="77777777" w:rsidR="001D54D5" w:rsidRPr="002A53B0" w:rsidRDefault="001D54D5" w:rsidP="002A53B0">
            <w:pPr>
              <w:spacing w:after="40"/>
              <w:jc w:val="center"/>
              <w:rPr>
                <w:b/>
                <w:bCs/>
                <w:color w:val="000000" w:themeColor="text1"/>
                <w:sz w:val="26"/>
                <w:szCs w:val="26"/>
                <w:highlight w:val="white"/>
                <w:lang w:val="vi-VN"/>
              </w:rPr>
            </w:pPr>
            <w:r w:rsidRPr="002A53B0">
              <w:rPr>
                <w:b/>
                <w:bCs/>
                <w:color w:val="000000" w:themeColor="text1"/>
                <w:sz w:val="26"/>
                <w:szCs w:val="26"/>
                <w:highlight w:val="white"/>
              </w:rPr>
              <w:t>SỞ</w:t>
            </w:r>
            <w:r w:rsidRPr="002A53B0">
              <w:rPr>
                <w:b/>
                <w:bCs/>
                <w:color w:val="000000" w:themeColor="text1"/>
                <w:sz w:val="26"/>
                <w:szCs w:val="26"/>
                <w:highlight w:val="white"/>
                <w:lang w:val="vi-VN"/>
              </w:rPr>
              <w:t xml:space="preserve"> GIÁO DỤC VÀ ĐÀO TẠO</w:t>
            </w:r>
          </w:p>
          <w:p w14:paraId="01E287E0" w14:textId="2E100798" w:rsidR="002A53B0" w:rsidRPr="002A53B0" w:rsidRDefault="002A53B0" w:rsidP="002A53B0">
            <w:pPr>
              <w:spacing w:after="40"/>
              <w:jc w:val="center"/>
              <w:rPr>
                <w:b/>
                <w:bCs/>
                <w:color w:val="000000" w:themeColor="text1"/>
                <w:sz w:val="26"/>
                <w:szCs w:val="26"/>
                <w:highlight w:val="white"/>
                <w:lang w:val="vi-VN"/>
              </w:rPr>
            </w:pPr>
            <w:r w:rsidRPr="002A53B0">
              <w:rPr>
                <w:b/>
                <w:bCs/>
                <w:color w:val="000000" w:themeColor="text1"/>
                <w:sz w:val="26"/>
                <w:szCs w:val="26"/>
                <w:highlight w:val="white"/>
                <w:lang w:val="vi-VN"/>
              </w:rPr>
              <w:t>THÀNH PHỐ HỒ CHÍ MINH</w:t>
            </w:r>
          </w:p>
          <w:p w14:paraId="4B46F60F" w14:textId="374A0D96" w:rsidR="001D54D5" w:rsidRPr="002A53B0" w:rsidRDefault="00296AA5" w:rsidP="002A53B0">
            <w:pPr>
              <w:spacing w:after="40"/>
              <w:jc w:val="center"/>
              <w:rPr>
                <w:color w:val="000000" w:themeColor="text1"/>
                <w:sz w:val="26"/>
                <w:szCs w:val="26"/>
                <w:highlight w:val="white"/>
              </w:rPr>
            </w:pPr>
            <w:r w:rsidRPr="002A53B0">
              <w:rPr>
                <w:noProof/>
                <w:sz w:val="26"/>
                <w:szCs w:val="26"/>
              </w:rPr>
              <mc:AlternateContent>
                <mc:Choice Requires="wps">
                  <w:drawing>
                    <wp:anchor distT="4294967295" distB="4294967295" distL="114300" distR="114300" simplePos="0" relativeHeight="251659264" behindDoc="0" locked="0" layoutInCell="1" allowOverlap="1" wp14:anchorId="18E77403" wp14:editId="0237F1F6">
                      <wp:simplePos x="0" y="0"/>
                      <wp:positionH relativeFrom="column">
                        <wp:posOffset>872490</wp:posOffset>
                      </wp:positionH>
                      <wp:positionV relativeFrom="paragraph">
                        <wp:posOffset>262254</wp:posOffset>
                      </wp:positionV>
                      <wp:extent cx="647700" cy="0"/>
                      <wp:effectExtent l="0" t="0" r="0" b="0"/>
                      <wp:wrapNone/>
                      <wp:docPr id="171636026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864F4F3" id="_x0000_t32" coordsize="21600,21600" o:spt="32" o:oned="t" path="m,l21600,21600e" filled="f">
                      <v:path arrowok="t" fillok="f" o:connecttype="none"/>
                      <o:lock v:ext="edit" shapetype="t"/>
                    </v:shapetype>
                    <v:shape id="Straight Arrow Connector 3" o:spid="_x0000_s1026" type="#_x0000_t32" style="position:absolute;margin-left:68.7pt;margin-top:20.65pt;width:5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"/>
                  </w:pict>
                </mc:Fallback>
              </mc:AlternateContent>
            </w:r>
            <w:r w:rsidR="001D54D5" w:rsidRPr="002A53B0">
              <w:rPr>
                <w:b/>
                <w:bCs/>
                <w:color w:val="FF0000"/>
                <w:sz w:val="26"/>
                <w:szCs w:val="26"/>
                <w:highlight w:val="white"/>
              </w:rPr>
              <w:t>ĐƠN VỊ .........</w:t>
            </w:r>
            <w:r w:rsidR="001D54D5" w:rsidRPr="002A53B0">
              <w:rPr>
                <w:b/>
                <w:bCs/>
                <w:color w:val="000000" w:themeColor="text1"/>
                <w:sz w:val="26"/>
                <w:szCs w:val="26"/>
                <w:highlight w:val="white"/>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7C5A6B4C" w14:textId="5EEFEC8E" w:rsidR="001D54D5" w:rsidRPr="002A53B0" w:rsidRDefault="00296AA5" w:rsidP="002A53B0">
            <w:pPr>
              <w:spacing w:after="40"/>
              <w:jc w:val="center"/>
              <w:rPr>
                <w:color w:val="000000" w:themeColor="text1"/>
                <w:sz w:val="26"/>
                <w:szCs w:val="26"/>
                <w:highlight w:val="white"/>
              </w:rPr>
            </w:pPr>
            <w:r w:rsidRPr="002A53B0">
              <w:rPr>
                <w:noProof/>
                <w:sz w:val="26"/>
                <w:szCs w:val="26"/>
              </w:rPr>
              <mc:AlternateContent>
                <mc:Choice Requires="wps">
                  <w:drawing>
                    <wp:anchor distT="4294967295" distB="4294967295" distL="114300" distR="114300" simplePos="0" relativeHeight="251660288" behindDoc="0" locked="0" layoutInCell="1" allowOverlap="1" wp14:anchorId="3161861B" wp14:editId="2C31B286">
                      <wp:simplePos x="0" y="0"/>
                      <wp:positionH relativeFrom="column">
                        <wp:posOffset>914400</wp:posOffset>
                      </wp:positionH>
                      <wp:positionV relativeFrom="paragraph">
                        <wp:posOffset>411543</wp:posOffset>
                      </wp:positionV>
                      <wp:extent cx="2016000" cy="0"/>
                      <wp:effectExtent l="0" t="0" r="0" b="0"/>
                      <wp:wrapNone/>
                      <wp:docPr id="208659292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0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9CF8B8D" id="_x0000_t32" coordsize="21600,21600" o:spt="32" o:oned="t" path="m,l21600,21600e" filled="f">
                      <v:path arrowok="t" fillok="f" o:connecttype="none"/>
                      <o:lock v:ext="edit" shapetype="t"/>
                    </v:shapetype>
                    <v:shape id="Straight Arrow Connector 2" o:spid="_x0000_s1026" type="#_x0000_t32" style="position:absolute;margin-left:1in;margin-top:32.4pt;width:158.7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"/>
                  </w:pict>
                </mc:Fallback>
              </mc:AlternateContent>
            </w:r>
            <w:r w:rsidR="001D54D5" w:rsidRPr="002A53B0">
              <w:rPr>
                <w:b/>
                <w:bCs/>
                <w:color w:val="000000" w:themeColor="text1"/>
                <w:sz w:val="26"/>
                <w:szCs w:val="26"/>
                <w:highlight w:val="white"/>
              </w:rPr>
              <w:t>CỘNG HÒA XÃ HỘI CHỦ NGHĨA VIỆT NAM</w:t>
            </w:r>
            <w:r w:rsidR="001D54D5" w:rsidRPr="002A53B0">
              <w:rPr>
                <w:b/>
                <w:bCs/>
                <w:color w:val="000000" w:themeColor="text1"/>
                <w:sz w:val="26"/>
                <w:szCs w:val="26"/>
                <w:highlight w:val="white"/>
              </w:rPr>
              <w:br/>
              <w:t xml:space="preserve">Độc lập - Tự do - Hạnh phúc </w:t>
            </w:r>
            <w:r w:rsidR="001D54D5" w:rsidRPr="002A53B0">
              <w:rPr>
                <w:b/>
                <w:bCs/>
                <w:color w:val="000000" w:themeColor="text1"/>
                <w:sz w:val="26"/>
                <w:szCs w:val="26"/>
                <w:highlight w:val="white"/>
              </w:rPr>
              <w:br/>
            </w:r>
          </w:p>
        </w:tc>
      </w:tr>
      <w:tr w:rsidR="001D54D5" w:rsidRPr="00826587" w14:paraId="4274B0DB" w14:textId="77777777" w:rsidTr="002A53B0">
        <w:tblPrEx>
          <w:tblBorders>
            <w:top w:val="none" w:sz="0" w:space="0" w:color="auto"/>
            <w:bottom w:val="none" w:sz="0" w:space="0" w:color="auto"/>
            <w:insideH w:val="none" w:sz="0" w:space="0" w:color="auto"/>
            <w:insideV w:val="none" w:sz="0" w:space="0" w:color="auto"/>
          </w:tblBorders>
        </w:tblPrEx>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4921A99E" w14:textId="77777777" w:rsidR="001D54D5" w:rsidRPr="00826587" w:rsidRDefault="001D54D5" w:rsidP="002A53B0">
            <w:pPr>
              <w:jc w:val="center"/>
              <w:rPr>
                <w:color w:val="000000" w:themeColor="text1"/>
                <w:sz w:val="26"/>
                <w:szCs w:val="26"/>
                <w:highlight w:val="white"/>
              </w:rPr>
            </w:pPr>
            <w:r w:rsidRPr="00826587">
              <w:rPr>
                <w:color w:val="000000" w:themeColor="text1"/>
                <w:sz w:val="26"/>
                <w:szCs w:val="26"/>
                <w:highlight w:val="white"/>
              </w:rPr>
              <w:t>Số:           /</w:t>
            </w:r>
            <w:r>
              <w:rPr>
                <w:color w:val="000000" w:themeColor="text1"/>
                <w:sz w:val="26"/>
                <w:szCs w:val="26"/>
                <w:highlight w:val="white"/>
              </w:rPr>
              <w:t>BC</w:t>
            </w:r>
            <w:r w:rsidRPr="00826587">
              <w:rPr>
                <w:color w:val="000000" w:themeColor="text1"/>
                <w:sz w:val="26"/>
                <w:szCs w:val="26"/>
                <w:highlight w:val="white"/>
              </w:rPr>
              <w:t>-</w:t>
            </w:r>
            <w:r w:rsidRPr="00826587">
              <w:rPr>
                <w:b/>
                <w:bCs/>
                <w:color w:val="FF0000"/>
                <w:sz w:val="26"/>
                <w:szCs w:val="26"/>
                <w:highlight w:val="white"/>
              </w:rPr>
              <w:t>MÃ ĐƠN VỊ</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2B74FF59" w14:textId="3F7ECD04" w:rsidR="001D54D5" w:rsidRPr="00826587" w:rsidRDefault="001D54D5" w:rsidP="002A53B0">
            <w:pPr>
              <w:jc w:val="right"/>
              <w:rPr>
                <w:color w:val="000000" w:themeColor="text1"/>
                <w:sz w:val="26"/>
                <w:szCs w:val="26"/>
                <w:highlight w:val="white"/>
              </w:rPr>
            </w:pPr>
            <w:r w:rsidRPr="00826587">
              <w:rPr>
                <w:i/>
                <w:iCs/>
                <w:color w:val="000000" w:themeColor="text1"/>
                <w:sz w:val="26"/>
                <w:szCs w:val="26"/>
                <w:highlight w:val="white"/>
              </w:rPr>
              <w:t xml:space="preserve">Thành phố Hồ Chí Minh, ngày    tháng </w:t>
            </w:r>
            <w:r w:rsidR="002A53B0">
              <w:rPr>
                <w:i/>
                <w:iCs/>
                <w:color w:val="000000" w:themeColor="text1"/>
                <w:sz w:val="26"/>
                <w:szCs w:val="26"/>
                <w:highlight w:val="white"/>
              </w:rPr>
              <w:t xml:space="preserve">12 </w:t>
            </w:r>
            <w:r w:rsidRPr="00826587">
              <w:rPr>
                <w:i/>
                <w:iCs/>
                <w:color w:val="000000" w:themeColor="text1"/>
                <w:sz w:val="26"/>
                <w:szCs w:val="26"/>
                <w:highlight w:val="white"/>
              </w:rPr>
              <w:t xml:space="preserve"> năm</w:t>
            </w:r>
            <w:r w:rsidRPr="002A53B0">
              <w:rPr>
                <w:i/>
                <w:iCs/>
                <w:color w:val="000000" w:themeColor="text1"/>
                <w:sz w:val="26"/>
                <w:szCs w:val="26"/>
                <w:highlight w:val="white"/>
              </w:rPr>
              <w:t xml:space="preserve"> 2023</w:t>
            </w:r>
          </w:p>
        </w:tc>
      </w:tr>
    </w:tbl>
    <w:p w14:paraId="11B18BE4" w14:textId="77777777" w:rsidR="001D54D5" w:rsidRPr="006845BB" w:rsidRDefault="001D54D5" w:rsidP="002A53B0">
      <w:pPr>
        <w:spacing w:before="120" w:after="100" w:afterAutospacing="1"/>
        <w:rPr>
          <w:color w:val="000000" w:themeColor="text1"/>
          <w:sz w:val="26"/>
          <w:szCs w:val="26"/>
          <w:highlight w:val="white"/>
        </w:rPr>
      </w:pPr>
      <w:r w:rsidRPr="00826587">
        <w:rPr>
          <w:color w:val="000000" w:themeColor="text1"/>
          <w:sz w:val="26"/>
          <w:szCs w:val="26"/>
          <w:highlight w:val="white"/>
        </w:rPr>
        <w:t> </w:t>
      </w:r>
    </w:p>
    <w:p w14:paraId="6350647F" w14:textId="77777777" w:rsidR="001D54D5" w:rsidRPr="006845BB" w:rsidRDefault="001D54D5" w:rsidP="001D54D5">
      <w:pPr>
        <w:spacing w:before="120"/>
        <w:jc w:val="center"/>
        <w:rPr>
          <w:color w:val="000000" w:themeColor="text1"/>
          <w:sz w:val="26"/>
          <w:szCs w:val="26"/>
          <w:highlight w:val="white"/>
        </w:rPr>
      </w:pPr>
      <w:r w:rsidRPr="006845BB">
        <w:rPr>
          <w:b/>
          <w:bCs/>
          <w:color w:val="000000" w:themeColor="text1"/>
          <w:sz w:val="26"/>
          <w:szCs w:val="26"/>
          <w:highlight w:val="white"/>
        </w:rPr>
        <w:t>BÁO CÁO</w:t>
      </w:r>
    </w:p>
    <w:p w14:paraId="226A1A9F" w14:textId="293F5FB4" w:rsidR="001D54D5" w:rsidRDefault="001D54D5" w:rsidP="001D54D5">
      <w:pPr>
        <w:spacing w:before="120"/>
        <w:jc w:val="center"/>
        <w:rPr>
          <w:b/>
          <w:bCs/>
          <w:color w:val="FF0000"/>
          <w:sz w:val="26"/>
          <w:szCs w:val="26"/>
          <w:highlight w:val="white"/>
        </w:rPr>
      </w:pPr>
      <w:bookmarkStart w:id="0" w:name="loai_1_name"/>
      <w:r w:rsidRPr="006845BB">
        <w:rPr>
          <w:b/>
          <w:bCs/>
          <w:color w:val="000000" w:themeColor="text1"/>
          <w:sz w:val="26"/>
          <w:szCs w:val="26"/>
          <w:highlight w:val="white"/>
        </w:rPr>
        <w:t>Kết quả thực</w:t>
      </w:r>
      <w:r w:rsidRPr="006845BB">
        <w:rPr>
          <w:b/>
          <w:bCs/>
          <w:color w:val="000000" w:themeColor="text1"/>
          <w:sz w:val="26"/>
          <w:szCs w:val="26"/>
          <w:highlight w:val="white"/>
          <w:lang w:val="vi-VN"/>
        </w:rPr>
        <w:t xml:space="preserve"> hiện</w:t>
      </w:r>
      <w:r w:rsidRPr="006845BB">
        <w:rPr>
          <w:b/>
          <w:bCs/>
          <w:color w:val="000000" w:themeColor="text1"/>
          <w:sz w:val="26"/>
          <w:szCs w:val="26"/>
          <w:highlight w:val="white"/>
        </w:rPr>
        <w:t xml:space="preserve"> </w:t>
      </w:r>
      <w:r w:rsidRPr="006845BB">
        <w:rPr>
          <w:b/>
          <w:bCs/>
          <w:color w:val="000000" w:themeColor="text1"/>
          <w:sz w:val="26"/>
          <w:szCs w:val="26"/>
          <w:highlight w:val="white"/>
          <w:lang w:val="vi-VN"/>
        </w:rPr>
        <w:t>Đ</w:t>
      </w:r>
      <w:r w:rsidRPr="006845BB">
        <w:rPr>
          <w:b/>
          <w:bCs/>
          <w:color w:val="000000" w:themeColor="text1"/>
          <w:sz w:val="26"/>
          <w:szCs w:val="26"/>
          <w:highlight w:val="white"/>
        </w:rPr>
        <w:t>ề án “</w:t>
      </w:r>
      <w:r w:rsidRPr="006845BB">
        <w:rPr>
          <w:b/>
          <w:bCs/>
          <w:color w:val="000000" w:themeColor="text1"/>
          <w:sz w:val="26"/>
          <w:szCs w:val="26"/>
          <w:highlight w:val="white"/>
          <w:lang w:val="vi-VN"/>
        </w:rPr>
        <w:t>G</w:t>
      </w:r>
      <w:r w:rsidRPr="006845BB">
        <w:rPr>
          <w:b/>
          <w:bCs/>
          <w:color w:val="000000" w:themeColor="text1"/>
          <w:sz w:val="26"/>
          <w:szCs w:val="26"/>
          <w:highlight w:val="white"/>
        </w:rPr>
        <w:t>iáo dục thông minh và học tập suốt đời</w:t>
      </w:r>
      <w:r w:rsidRPr="006845BB">
        <w:rPr>
          <w:b/>
          <w:bCs/>
          <w:color w:val="000000" w:themeColor="text1"/>
          <w:sz w:val="26"/>
          <w:szCs w:val="26"/>
          <w:highlight w:val="white"/>
        </w:rPr>
        <w:br/>
        <w:t>tại Thành phố Hồ Chí Minh giai đoạn 2021 - 2030”</w:t>
      </w:r>
      <w:bookmarkEnd w:id="0"/>
      <w:r w:rsidRPr="006845BB">
        <w:rPr>
          <w:b/>
          <w:bCs/>
          <w:color w:val="000000" w:themeColor="text1"/>
          <w:sz w:val="26"/>
          <w:szCs w:val="26"/>
          <w:highlight w:val="white"/>
        </w:rPr>
        <w:t xml:space="preserve"> </w:t>
      </w:r>
      <w:r>
        <w:rPr>
          <w:b/>
          <w:bCs/>
          <w:color w:val="000000" w:themeColor="text1"/>
          <w:sz w:val="26"/>
          <w:szCs w:val="26"/>
          <w:highlight w:val="white"/>
        </w:rPr>
        <w:t>quý IV</w:t>
      </w:r>
      <w:r w:rsidR="002A53B0">
        <w:rPr>
          <w:b/>
          <w:bCs/>
          <w:color w:val="000000" w:themeColor="text1"/>
          <w:sz w:val="26"/>
          <w:szCs w:val="26"/>
          <w:highlight w:val="white"/>
        </w:rPr>
        <w:t xml:space="preserve"> </w:t>
      </w:r>
      <w:r>
        <w:rPr>
          <w:b/>
          <w:bCs/>
          <w:color w:val="000000" w:themeColor="text1"/>
          <w:sz w:val="26"/>
          <w:szCs w:val="26"/>
          <w:highlight w:val="white"/>
        </w:rPr>
        <w:t>và</w:t>
      </w:r>
      <w:r w:rsidRPr="006845BB">
        <w:rPr>
          <w:b/>
          <w:bCs/>
          <w:color w:val="FF0000"/>
          <w:sz w:val="26"/>
          <w:szCs w:val="26"/>
          <w:highlight w:val="white"/>
        </w:rPr>
        <w:t xml:space="preserve"> năm 2023</w:t>
      </w:r>
      <w:r>
        <w:rPr>
          <w:b/>
          <w:bCs/>
          <w:color w:val="FF0000"/>
          <w:sz w:val="26"/>
          <w:szCs w:val="26"/>
          <w:highlight w:val="white"/>
        </w:rPr>
        <w:t>.</w:t>
      </w:r>
    </w:p>
    <w:p w14:paraId="5B8C1196" w14:textId="02DC26C8" w:rsidR="001D54D5" w:rsidRPr="006845BB" w:rsidRDefault="001D54D5" w:rsidP="001D54D5">
      <w:pPr>
        <w:spacing w:before="120"/>
        <w:jc w:val="center"/>
        <w:rPr>
          <w:b/>
          <w:bCs/>
          <w:color w:val="000000" w:themeColor="text1"/>
          <w:sz w:val="26"/>
          <w:szCs w:val="26"/>
          <w:highlight w:val="white"/>
        </w:rPr>
      </w:pPr>
      <w:r w:rsidRPr="006845BB">
        <w:rPr>
          <w:b/>
          <w:bCs/>
          <w:color w:val="FF0000"/>
          <w:sz w:val="26"/>
          <w:szCs w:val="26"/>
          <w:highlight w:val="white"/>
        </w:rPr>
        <w:t xml:space="preserve"> </w:t>
      </w:r>
      <w:r w:rsidR="00296AA5">
        <w:rPr>
          <w:noProof/>
        </w:rPr>
        <mc:AlternateContent>
          <mc:Choice Requires="wps">
            <w:drawing>
              <wp:anchor distT="4294967295" distB="4294967295" distL="114300" distR="114300" simplePos="0" relativeHeight="251661312" behindDoc="0" locked="0" layoutInCell="1" allowOverlap="1" wp14:anchorId="14406A14" wp14:editId="6A9575FC">
                <wp:simplePos x="0" y="0"/>
                <wp:positionH relativeFrom="margin">
                  <wp:align>center</wp:align>
                </wp:positionH>
                <wp:positionV relativeFrom="paragraph">
                  <wp:posOffset>80644</wp:posOffset>
                </wp:positionV>
                <wp:extent cx="647700" cy="0"/>
                <wp:effectExtent l="0" t="0" r="0" b="0"/>
                <wp:wrapNone/>
                <wp:docPr id="11040456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D8D96F7" id="Straight Arrow Connector 1" o:spid="_x0000_s1026" type="#_x0000_t32" style="position:absolute;margin-left:0;margin-top:6.35pt;width:51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">
                <w10:wrap anchorx="margin"/>
              </v:shape>
            </w:pict>
          </mc:Fallback>
        </mc:AlternateContent>
      </w:r>
    </w:p>
    <w:p w14:paraId="278BA0CE" w14:textId="77777777" w:rsidR="001D54D5" w:rsidRPr="006845BB" w:rsidRDefault="001D54D5" w:rsidP="002A53B0">
      <w:pPr>
        <w:spacing w:before="120" w:line="276" w:lineRule="auto"/>
        <w:ind w:firstLine="720"/>
        <w:jc w:val="both"/>
        <w:textAlignment w:val="baseline"/>
        <w:rPr>
          <w:color w:val="000000" w:themeColor="text1"/>
          <w:sz w:val="26"/>
          <w:szCs w:val="26"/>
          <w:highlight w:val="white"/>
          <w:lang w:val="vi-VN"/>
        </w:rPr>
      </w:pPr>
      <w:r w:rsidRPr="006845BB">
        <w:rPr>
          <w:color w:val="000000" w:themeColor="text1"/>
          <w:sz w:val="26"/>
          <w:szCs w:val="26"/>
          <w:highlight w:val="white"/>
          <w:shd w:val="clear" w:color="auto" w:fill="FFFFFF"/>
        </w:rPr>
        <w:t xml:space="preserve">Căn cứ </w:t>
      </w:r>
      <w:r w:rsidRPr="006845BB">
        <w:rPr>
          <w:color w:val="000000" w:themeColor="text1"/>
          <w:sz w:val="26"/>
          <w:szCs w:val="26"/>
          <w:highlight w:val="white"/>
          <w:shd w:val="clear" w:color="auto" w:fill="FFFFFF"/>
          <w:lang w:val="vi-VN"/>
        </w:rPr>
        <w:t>Quyết định số 3249/QĐ-UBND ngày 06 tháng 9 năm 2021 của Ủy ban nhân dân Thành phố Hồ Chí Minh về phê duyệt Đề án “Giáo dục thông minh và học tập suốt đời tại Thành phố Hồ Chí Minh giai đoạn 2021-2030";</w:t>
      </w:r>
      <w:r w:rsidRPr="006845BB">
        <w:rPr>
          <w:color w:val="000000" w:themeColor="text1"/>
          <w:sz w:val="26"/>
          <w:szCs w:val="26"/>
          <w:highlight w:val="white"/>
          <w:lang w:val="vi-VN"/>
        </w:rPr>
        <w:t> </w:t>
      </w:r>
    </w:p>
    <w:p w14:paraId="32A4B53C" w14:textId="0BC26775" w:rsidR="001D54D5" w:rsidRDefault="001D54D5" w:rsidP="002A53B0">
      <w:pPr>
        <w:spacing w:before="120" w:line="276" w:lineRule="auto"/>
        <w:ind w:firstLine="720"/>
        <w:jc w:val="both"/>
        <w:rPr>
          <w:color w:val="000000" w:themeColor="text1"/>
          <w:sz w:val="26"/>
          <w:szCs w:val="26"/>
          <w:highlight w:val="white"/>
          <w:lang w:val="vi-VN"/>
        </w:rPr>
      </w:pPr>
      <w:r w:rsidRPr="006845BB">
        <w:rPr>
          <w:color w:val="000000" w:themeColor="text1"/>
          <w:sz w:val="26"/>
          <w:szCs w:val="26"/>
          <w:highlight w:val="white"/>
          <w:lang w:val="vi-VN"/>
        </w:rPr>
        <w:t>Căn cứ Kế hoạch số 939/KH-UBND ngày 16 tháng 3 năm 2023 của Ủy ban nhân dân Thành phố Hồ Chí Minh triển khai Đề án “Giáo dục thông minh và học tập suốt đời tại Thành phố Hồ Chí Minh giai đoạn 2021</w:t>
      </w:r>
      <w:r w:rsidR="002A53B0" w:rsidRPr="002A53B0">
        <w:rPr>
          <w:color w:val="000000" w:themeColor="text1"/>
          <w:sz w:val="26"/>
          <w:szCs w:val="26"/>
          <w:highlight w:val="white"/>
          <w:lang w:val="vi-VN"/>
        </w:rPr>
        <w:t>-</w:t>
      </w:r>
      <w:r w:rsidRPr="006845BB">
        <w:rPr>
          <w:color w:val="000000" w:themeColor="text1"/>
          <w:sz w:val="26"/>
          <w:szCs w:val="26"/>
          <w:highlight w:val="white"/>
          <w:lang w:val="vi-VN"/>
        </w:rPr>
        <w:t>2030” từ năm 2023 đến năm 2025;</w:t>
      </w:r>
    </w:p>
    <w:p w14:paraId="73C993B0" w14:textId="77777777" w:rsidR="001D54D5" w:rsidRDefault="001D54D5" w:rsidP="002A53B0">
      <w:pPr>
        <w:spacing w:before="120" w:line="276" w:lineRule="auto"/>
        <w:ind w:firstLine="720"/>
        <w:jc w:val="both"/>
        <w:rPr>
          <w:color w:val="000000" w:themeColor="text1"/>
          <w:sz w:val="26"/>
          <w:szCs w:val="26"/>
          <w:highlight w:val="white"/>
          <w:lang w:val="vi-VN"/>
        </w:rPr>
      </w:pPr>
      <w:r w:rsidRPr="00B86334">
        <w:rPr>
          <w:color w:val="000000" w:themeColor="text1"/>
          <w:sz w:val="26"/>
          <w:szCs w:val="26"/>
          <w:highlight w:val="white"/>
          <w:lang w:val="vi-VN"/>
        </w:rPr>
        <w:t>Căn cứ Kết luận số 501/KL-TU</w:t>
      </w:r>
      <w:r w:rsidRPr="00AA7247">
        <w:rPr>
          <w:color w:val="000000" w:themeColor="text1"/>
          <w:sz w:val="26"/>
          <w:szCs w:val="26"/>
          <w:highlight w:val="white"/>
          <w:lang w:val="vi-VN"/>
        </w:rPr>
        <w:t xml:space="preserve"> ngày 30 tháng 12 năm 2022 của </w:t>
      </w:r>
      <w:r w:rsidRPr="00985937">
        <w:rPr>
          <w:color w:val="000000" w:themeColor="text1"/>
          <w:sz w:val="26"/>
          <w:szCs w:val="26"/>
          <w:highlight w:val="white"/>
          <w:lang w:val="vi-VN"/>
        </w:rPr>
        <w:t xml:space="preserve">Ban Thường vụ </w:t>
      </w:r>
      <w:r w:rsidRPr="00AA7247">
        <w:rPr>
          <w:color w:val="000000" w:themeColor="text1"/>
          <w:sz w:val="26"/>
          <w:szCs w:val="26"/>
          <w:highlight w:val="white"/>
          <w:lang w:val="vi-VN"/>
        </w:rPr>
        <w:t xml:space="preserve">Thành </w:t>
      </w:r>
      <w:r w:rsidRPr="00985937">
        <w:rPr>
          <w:color w:val="000000" w:themeColor="text1"/>
          <w:sz w:val="26"/>
          <w:szCs w:val="26"/>
          <w:highlight w:val="white"/>
          <w:lang w:val="vi-VN"/>
        </w:rPr>
        <w:t>ủy Thành phố Hồ Chí Minh</w:t>
      </w:r>
      <w:r w:rsidRPr="00A95A5B">
        <w:rPr>
          <w:color w:val="000000" w:themeColor="text1"/>
          <w:sz w:val="26"/>
          <w:szCs w:val="26"/>
          <w:highlight w:val="white"/>
          <w:lang w:val="vi-VN"/>
        </w:rPr>
        <w:t xml:space="preserve"> về tiếp tục triển khai thực hiện </w:t>
      </w:r>
      <w:r w:rsidRPr="00B907FD">
        <w:rPr>
          <w:color w:val="000000" w:themeColor="text1"/>
          <w:sz w:val="26"/>
          <w:szCs w:val="26"/>
          <w:highlight w:val="white"/>
          <w:lang w:val="vi-VN"/>
        </w:rPr>
        <w:t>51 chương trình, đề án đã được Thành ủy, Ban Thường vụ Thành ủy</w:t>
      </w:r>
      <w:r w:rsidRPr="001C239B">
        <w:rPr>
          <w:color w:val="000000" w:themeColor="text1"/>
          <w:sz w:val="26"/>
          <w:szCs w:val="26"/>
          <w:highlight w:val="white"/>
          <w:lang w:val="vi-VN"/>
        </w:rPr>
        <w:t xml:space="preserve"> khóa X lãnh đạo, chỉ đạo các nội dung, nhiệm vụ trọng tâm</w:t>
      </w:r>
      <w:r w:rsidRPr="009F5198">
        <w:rPr>
          <w:color w:val="000000" w:themeColor="text1"/>
          <w:sz w:val="26"/>
          <w:szCs w:val="26"/>
          <w:highlight w:val="white"/>
          <w:lang w:val="vi-VN"/>
        </w:rPr>
        <w:t xml:space="preserve"> liên quan đến phát triển kinh tế - xã hội năm </w:t>
      </w:r>
      <w:r w:rsidRPr="00A06BB0">
        <w:rPr>
          <w:color w:val="000000" w:themeColor="text1"/>
          <w:sz w:val="26"/>
          <w:szCs w:val="26"/>
          <w:highlight w:val="white"/>
          <w:lang w:val="vi-VN"/>
        </w:rPr>
        <w:t>2023 và giai đoạn 2020-2025 do Ban Thường vụ Thành ủy giám sát, chỉ đạo;</w:t>
      </w:r>
    </w:p>
    <w:p w14:paraId="1733BF6D" w14:textId="77777777" w:rsidR="001D54D5" w:rsidRPr="00084388" w:rsidRDefault="001D54D5" w:rsidP="002A53B0">
      <w:pPr>
        <w:spacing w:before="120" w:line="276" w:lineRule="auto"/>
        <w:ind w:firstLine="720"/>
        <w:jc w:val="both"/>
        <w:rPr>
          <w:color w:val="000000" w:themeColor="text1"/>
          <w:sz w:val="26"/>
          <w:szCs w:val="26"/>
          <w:highlight w:val="white"/>
          <w:lang w:val="vi-VN"/>
        </w:rPr>
      </w:pPr>
      <w:r w:rsidRPr="003A59CB">
        <w:rPr>
          <w:color w:val="000000" w:themeColor="text1"/>
          <w:sz w:val="26"/>
          <w:szCs w:val="26"/>
          <w:highlight w:val="white"/>
          <w:lang w:val="vi-VN"/>
        </w:rPr>
        <w:t>Căn cứ công văn số 4185/</w:t>
      </w:r>
      <w:r w:rsidRPr="00F91353">
        <w:rPr>
          <w:color w:val="000000" w:themeColor="text1"/>
          <w:sz w:val="26"/>
          <w:szCs w:val="26"/>
          <w:highlight w:val="white"/>
          <w:lang w:val="vi-VN"/>
        </w:rPr>
        <w:t xml:space="preserve">UBND-TH ngày 29 tháng 8 năm 2023 của Ủy ban nhân dân Thành phố về </w:t>
      </w:r>
      <w:r w:rsidRPr="0087550D">
        <w:rPr>
          <w:color w:val="000000" w:themeColor="text1"/>
          <w:sz w:val="26"/>
          <w:szCs w:val="26"/>
          <w:highlight w:val="white"/>
          <w:lang w:val="vi-VN"/>
        </w:rPr>
        <w:t xml:space="preserve">xây dựng kế hoạch và báo cáo kết quả thực hiện Kết luận số </w:t>
      </w:r>
      <w:r w:rsidRPr="003E5EAD">
        <w:rPr>
          <w:color w:val="000000" w:themeColor="text1"/>
          <w:sz w:val="26"/>
          <w:szCs w:val="26"/>
          <w:highlight w:val="white"/>
          <w:lang w:val="vi-VN"/>
        </w:rPr>
        <w:t xml:space="preserve">501/KL-TU ngày 30/12/2022 của Ban </w:t>
      </w:r>
      <w:r w:rsidRPr="003A3246">
        <w:rPr>
          <w:color w:val="000000" w:themeColor="text1"/>
          <w:sz w:val="26"/>
          <w:szCs w:val="26"/>
          <w:highlight w:val="white"/>
          <w:lang w:val="vi-VN"/>
        </w:rPr>
        <w:t>Thường vụ Thành ủy</w:t>
      </w:r>
      <w:r w:rsidRPr="00084388">
        <w:rPr>
          <w:color w:val="000000" w:themeColor="text1"/>
          <w:sz w:val="26"/>
          <w:szCs w:val="26"/>
          <w:highlight w:val="white"/>
          <w:lang w:val="vi-VN"/>
        </w:rPr>
        <w:t>;</w:t>
      </w:r>
    </w:p>
    <w:p w14:paraId="37436F12" w14:textId="46A26754" w:rsidR="001D54D5" w:rsidRPr="00296AA5" w:rsidRDefault="001D54D5" w:rsidP="002A53B0">
      <w:pPr>
        <w:spacing w:before="120" w:line="276" w:lineRule="auto"/>
        <w:ind w:firstLine="720"/>
        <w:jc w:val="both"/>
        <w:rPr>
          <w:b/>
          <w:bCs/>
          <w:color w:val="000000" w:themeColor="text1"/>
          <w:sz w:val="26"/>
          <w:szCs w:val="26"/>
          <w:highlight w:val="white"/>
          <w:lang w:val="vi-VN"/>
        </w:rPr>
      </w:pPr>
      <w:r w:rsidRPr="00C5687C">
        <w:rPr>
          <w:color w:val="000000" w:themeColor="text1"/>
          <w:sz w:val="26"/>
          <w:szCs w:val="26"/>
          <w:highlight w:val="white"/>
          <w:lang w:val="vi-VN"/>
        </w:rPr>
        <w:t xml:space="preserve">Căn cứ </w:t>
      </w:r>
      <w:r w:rsidR="00C802A3" w:rsidRPr="00C802A3">
        <w:rPr>
          <w:color w:val="000000" w:themeColor="text1"/>
          <w:sz w:val="26"/>
          <w:szCs w:val="26"/>
          <w:highlight w:val="white"/>
          <w:lang w:val="vi-VN"/>
        </w:rPr>
        <w:t>Kế hoạch số 7181/KH-SGDĐ</w:t>
      </w:r>
      <w:r w:rsidR="00C802A3" w:rsidRPr="00296AA5">
        <w:rPr>
          <w:color w:val="000000" w:themeColor="text1"/>
          <w:sz w:val="26"/>
          <w:szCs w:val="26"/>
          <w:highlight w:val="white"/>
          <w:lang w:val="vi-VN"/>
        </w:rPr>
        <w:t>T</w:t>
      </w:r>
      <w:r w:rsidRPr="001C6A73">
        <w:rPr>
          <w:color w:val="000000" w:themeColor="text1"/>
          <w:sz w:val="26"/>
          <w:szCs w:val="26"/>
          <w:highlight w:val="white"/>
          <w:lang w:val="vi-VN"/>
        </w:rPr>
        <w:t xml:space="preserve"> ngày </w:t>
      </w:r>
      <w:r w:rsidR="00296AA5" w:rsidRPr="00296AA5">
        <w:rPr>
          <w:color w:val="000000" w:themeColor="text1"/>
          <w:sz w:val="26"/>
          <w:szCs w:val="26"/>
          <w:highlight w:val="white"/>
          <w:lang w:val="vi-VN"/>
        </w:rPr>
        <w:t>06</w:t>
      </w:r>
      <w:r w:rsidRPr="001C6A73">
        <w:rPr>
          <w:color w:val="000000" w:themeColor="text1"/>
          <w:sz w:val="26"/>
          <w:szCs w:val="26"/>
          <w:highlight w:val="white"/>
          <w:lang w:val="vi-VN"/>
        </w:rPr>
        <w:t xml:space="preserve"> tháng </w:t>
      </w:r>
      <w:r w:rsidR="00296AA5" w:rsidRPr="00296AA5">
        <w:rPr>
          <w:color w:val="000000" w:themeColor="text1"/>
          <w:sz w:val="26"/>
          <w:szCs w:val="26"/>
          <w:highlight w:val="white"/>
          <w:lang w:val="vi-VN"/>
        </w:rPr>
        <w:t>12</w:t>
      </w:r>
      <w:r w:rsidRPr="001C6A73">
        <w:rPr>
          <w:color w:val="000000" w:themeColor="text1"/>
          <w:sz w:val="26"/>
          <w:szCs w:val="26"/>
          <w:highlight w:val="white"/>
          <w:lang w:val="vi-VN"/>
        </w:rPr>
        <w:t xml:space="preserve"> năm 2023 của Sở Giáo dục và Đào tạo</w:t>
      </w:r>
      <w:r w:rsidR="00296AA5" w:rsidRPr="00296AA5">
        <w:rPr>
          <w:color w:val="000000" w:themeColor="text1"/>
          <w:sz w:val="26"/>
          <w:szCs w:val="26"/>
          <w:lang w:val="vi-VN"/>
        </w:rPr>
        <w:t xml:space="preserve"> </w:t>
      </w:r>
      <w:r w:rsidR="00296AA5" w:rsidRPr="00296AA5">
        <w:rPr>
          <w:sz w:val="28"/>
          <w:szCs w:val="28"/>
          <w:lang w:val="vi-VN"/>
        </w:rPr>
        <w:t>về Kiểm tra việc thực hiện kế hoạch số 205/KH-SGDĐT ngày 28 tháng 4 năm 2023 của Sở Giáo dục và Đào tạo Thành phố Hồ Chí Minh về thực hiện đề án “Giáo dục thông minh và học tập suốt đời tại Thành phố Hồ Chí Minh giai đoạn 2021-2030”, từ năm 2023 đến năm 2025.</w:t>
      </w:r>
    </w:p>
    <w:p w14:paraId="3108E167" w14:textId="77777777" w:rsidR="001D54D5" w:rsidRPr="006845BB" w:rsidRDefault="001D54D5" w:rsidP="002A53B0">
      <w:pPr>
        <w:spacing w:before="120" w:line="276" w:lineRule="auto"/>
        <w:ind w:firstLine="720"/>
        <w:jc w:val="both"/>
        <w:rPr>
          <w:color w:val="FF0000"/>
          <w:sz w:val="26"/>
          <w:szCs w:val="26"/>
          <w:highlight w:val="white"/>
          <w:lang w:val="vi-VN"/>
        </w:rPr>
      </w:pPr>
      <w:r w:rsidRPr="006845BB">
        <w:rPr>
          <w:color w:val="FF0000"/>
          <w:sz w:val="26"/>
          <w:szCs w:val="26"/>
          <w:highlight w:val="white"/>
          <w:lang w:val="vi-VN"/>
        </w:rPr>
        <w:t>Đơn vị ......... báo cáo ................ như sau:</w:t>
      </w:r>
    </w:p>
    <w:p w14:paraId="6B218148" w14:textId="2B727473" w:rsidR="001D54D5" w:rsidRPr="00C802A3" w:rsidRDefault="001D54D5" w:rsidP="002A53B0">
      <w:pPr>
        <w:pStyle w:val="ListParagraph"/>
        <w:numPr>
          <w:ilvl w:val="0"/>
          <w:numId w:val="1"/>
        </w:numPr>
        <w:spacing w:before="120" w:line="276" w:lineRule="auto"/>
        <w:ind w:left="0" w:firstLine="720"/>
        <w:contextualSpacing w:val="0"/>
        <w:jc w:val="both"/>
        <w:rPr>
          <w:b/>
          <w:bCs/>
          <w:sz w:val="26"/>
          <w:szCs w:val="26"/>
          <w:highlight w:val="white"/>
          <w:lang w:val="vi-VN"/>
        </w:rPr>
      </w:pPr>
      <w:bookmarkStart w:id="1" w:name="muc_5"/>
      <w:r w:rsidRPr="00C802A3">
        <w:rPr>
          <w:b/>
          <w:bCs/>
          <w:sz w:val="26"/>
          <w:szCs w:val="26"/>
          <w:highlight w:val="white"/>
          <w:lang w:val="vi-VN"/>
        </w:rPr>
        <w:t>CÔNG TÁC THAM MƯU TRIỂN KHAI THỰC HIỆN</w:t>
      </w:r>
    </w:p>
    <w:p w14:paraId="099D93FA" w14:textId="5F62E060" w:rsidR="001D54D5" w:rsidRDefault="001D54D5" w:rsidP="002A53B0">
      <w:pPr>
        <w:pStyle w:val="ListParagraph"/>
        <w:numPr>
          <w:ilvl w:val="0"/>
          <w:numId w:val="2"/>
        </w:numPr>
        <w:spacing w:before="120" w:line="276" w:lineRule="auto"/>
        <w:ind w:left="0" w:firstLine="720"/>
        <w:contextualSpacing w:val="0"/>
        <w:jc w:val="both"/>
        <w:rPr>
          <w:sz w:val="26"/>
          <w:szCs w:val="26"/>
          <w:highlight w:val="white"/>
          <w:lang w:val="vi-VN"/>
        </w:rPr>
      </w:pPr>
      <w:r w:rsidRPr="001D54D5">
        <w:rPr>
          <w:sz w:val="26"/>
          <w:szCs w:val="26"/>
          <w:highlight w:val="white"/>
          <w:lang w:val="vi-VN"/>
        </w:rPr>
        <w:t xml:space="preserve">Các </w:t>
      </w:r>
      <w:r w:rsidR="00296AA5" w:rsidRPr="002A53B0">
        <w:rPr>
          <w:sz w:val="26"/>
          <w:szCs w:val="26"/>
          <w:highlight w:val="white"/>
          <w:lang w:val="vi-VN"/>
        </w:rPr>
        <w:t>V</w:t>
      </w:r>
      <w:r w:rsidRPr="001D54D5">
        <w:rPr>
          <w:sz w:val="26"/>
          <w:szCs w:val="26"/>
          <w:highlight w:val="white"/>
          <w:lang w:val="vi-VN"/>
        </w:rPr>
        <w:t>ăn bản, kế hoạch, quyết định đã ban hành để triển khai thực hiện</w:t>
      </w:r>
    </w:p>
    <w:p w14:paraId="174856AC" w14:textId="15DBA5C7" w:rsidR="001D54D5" w:rsidRPr="001D54D5" w:rsidRDefault="001D54D5" w:rsidP="002A53B0">
      <w:pPr>
        <w:pStyle w:val="ListParagraph"/>
        <w:spacing w:before="120" w:line="276" w:lineRule="auto"/>
        <w:ind w:left="0" w:firstLine="720"/>
        <w:contextualSpacing w:val="0"/>
        <w:jc w:val="both"/>
        <w:rPr>
          <w:sz w:val="26"/>
          <w:szCs w:val="26"/>
          <w:highlight w:val="white"/>
        </w:rPr>
      </w:pPr>
      <w:r>
        <w:rPr>
          <w:sz w:val="26"/>
          <w:szCs w:val="26"/>
          <w:highlight w:val="white"/>
        </w:rPr>
        <w:t>………………………………………………………………………………………</w:t>
      </w:r>
    </w:p>
    <w:p w14:paraId="12109256" w14:textId="6EAF40FE" w:rsidR="001D54D5" w:rsidRPr="00C802A3" w:rsidRDefault="001D54D5" w:rsidP="002A53B0">
      <w:pPr>
        <w:pStyle w:val="ListParagraph"/>
        <w:numPr>
          <w:ilvl w:val="0"/>
          <w:numId w:val="1"/>
        </w:numPr>
        <w:spacing w:before="120" w:line="276" w:lineRule="auto"/>
        <w:ind w:left="0" w:firstLine="720"/>
        <w:contextualSpacing w:val="0"/>
        <w:jc w:val="both"/>
        <w:rPr>
          <w:b/>
          <w:bCs/>
          <w:sz w:val="26"/>
          <w:szCs w:val="26"/>
          <w:highlight w:val="white"/>
          <w:lang w:val="vi-VN"/>
        </w:rPr>
      </w:pPr>
      <w:r w:rsidRPr="00C802A3">
        <w:rPr>
          <w:b/>
          <w:bCs/>
          <w:sz w:val="26"/>
          <w:szCs w:val="26"/>
          <w:highlight w:val="white"/>
          <w:lang w:val="vi-VN"/>
        </w:rPr>
        <w:t>KẾT QUẢ ĐẠT ĐƯỢC TỪNG NỘI DUNG</w:t>
      </w:r>
      <w:r w:rsidR="00C802A3" w:rsidRPr="00C802A3">
        <w:rPr>
          <w:b/>
          <w:bCs/>
          <w:sz w:val="26"/>
          <w:szCs w:val="26"/>
          <w:highlight w:val="white"/>
        </w:rPr>
        <w:t xml:space="preserve"> (13 NỘI DUNG THEO KẾ HOẠCH 205/KH-SGDĐT)</w:t>
      </w:r>
    </w:p>
    <w:p w14:paraId="5053A4D2" w14:textId="02919BE2" w:rsid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Nội dung 1: ……..</w:t>
      </w:r>
    </w:p>
    <w:p w14:paraId="0CDF84BF" w14:textId="20AC1F06" w:rsid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Nội dung 2: ……..</w:t>
      </w:r>
    </w:p>
    <w:p w14:paraId="4E836E53" w14:textId="3F7C9928" w:rsidR="001D54D5" w:rsidRP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lastRenderedPageBreak/>
        <w:t>…………………..</w:t>
      </w:r>
    </w:p>
    <w:p w14:paraId="7C4A49D6" w14:textId="096655ED" w:rsidR="001D54D5" w:rsidRPr="00C802A3" w:rsidRDefault="001D54D5" w:rsidP="002A53B0">
      <w:pPr>
        <w:pStyle w:val="ListParagraph"/>
        <w:numPr>
          <w:ilvl w:val="0"/>
          <w:numId w:val="1"/>
        </w:numPr>
        <w:spacing w:before="120" w:line="276" w:lineRule="auto"/>
        <w:ind w:left="0" w:firstLine="720"/>
        <w:contextualSpacing w:val="0"/>
        <w:jc w:val="both"/>
        <w:rPr>
          <w:b/>
          <w:bCs/>
          <w:sz w:val="26"/>
          <w:szCs w:val="26"/>
          <w:highlight w:val="white"/>
          <w:lang w:val="vi-VN"/>
        </w:rPr>
      </w:pPr>
      <w:r w:rsidRPr="00C802A3">
        <w:rPr>
          <w:b/>
          <w:bCs/>
          <w:sz w:val="26"/>
          <w:szCs w:val="26"/>
          <w:highlight w:val="white"/>
          <w:lang w:val="vi-VN"/>
        </w:rPr>
        <w:t>CÁC NỘI DUNG ĐANG TRIỂN KHAI THỰC HIỆN NHƯNG CHƯA CÓ KẾT QUẢ</w:t>
      </w:r>
      <w:r w:rsidR="00C802A3">
        <w:rPr>
          <w:b/>
          <w:bCs/>
          <w:sz w:val="26"/>
          <w:szCs w:val="26"/>
          <w:highlight w:val="white"/>
        </w:rPr>
        <w:t xml:space="preserve"> CỤ THỂ</w:t>
      </w:r>
    </w:p>
    <w:p w14:paraId="138D6219" w14:textId="77777777" w:rsid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Nội dung 1: ……..</w:t>
      </w:r>
    </w:p>
    <w:p w14:paraId="31F90990" w14:textId="77777777" w:rsid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Nội dung 2: ……..</w:t>
      </w:r>
    </w:p>
    <w:p w14:paraId="567E37B6" w14:textId="41D736DC" w:rsidR="001D54D5" w:rsidRP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w:t>
      </w:r>
    </w:p>
    <w:p w14:paraId="2CF15864" w14:textId="74D6AB0F" w:rsidR="001D54D5" w:rsidRPr="00C802A3" w:rsidRDefault="001D54D5" w:rsidP="002A53B0">
      <w:pPr>
        <w:pStyle w:val="ListParagraph"/>
        <w:numPr>
          <w:ilvl w:val="0"/>
          <w:numId w:val="1"/>
        </w:numPr>
        <w:spacing w:before="120" w:line="276" w:lineRule="auto"/>
        <w:ind w:left="0" w:firstLine="720"/>
        <w:contextualSpacing w:val="0"/>
        <w:jc w:val="both"/>
        <w:rPr>
          <w:b/>
          <w:bCs/>
          <w:sz w:val="26"/>
          <w:szCs w:val="26"/>
          <w:highlight w:val="white"/>
          <w:lang w:val="vi-VN"/>
        </w:rPr>
      </w:pPr>
      <w:r w:rsidRPr="00C802A3">
        <w:rPr>
          <w:b/>
          <w:bCs/>
          <w:sz w:val="26"/>
          <w:szCs w:val="26"/>
          <w:highlight w:val="white"/>
          <w:lang w:val="vi-VN"/>
        </w:rPr>
        <w:t>CÁC NỘI DUNG CHƯA TRIỂN KHAI THỰC HIỆN</w:t>
      </w:r>
    </w:p>
    <w:p w14:paraId="57BF263C" w14:textId="77777777" w:rsid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Nội dung 1: ……..</w:t>
      </w:r>
    </w:p>
    <w:p w14:paraId="5B2AC135" w14:textId="77777777" w:rsid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Nội dung 2: ……..</w:t>
      </w:r>
    </w:p>
    <w:p w14:paraId="276A14FA" w14:textId="54185270" w:rsidR="001D54D5" w:rsidRPr="001D54D5" w:rsidRDefault="001D54D5"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w:t>
      </w:r>
    </w:p>
    <w:p w14:paraId="7C76D0CB" w14:textId="54AD5404" w:rsidR="001D54D5" w:rsidRPr="00C802A3" w:rsidRDefault="001D54D5" w:rsidP="002A53B0">
      <w:pPr>
        <w:pStyle w:val="ListParagraph"/>
        <w:numPr>
          <w:ilvl w:val="0"/>
          <w:numId w:val="1"/>
        </w:numPr>
        <w:spacing w:before="120" w:line="276" w:lineRule="auto"/>
        <w:ind w:left="0" w:firstLine="720"/>
        <w:contextualSpacing w:val="0"/>
        <w:jc w:val="both"/>
        <w:rPr>
          <w:b/>
          <w:bCs/>
          <w:sz w:val="26"/>
          <w:szCs w:val="26"/>
          <w:highlight w:val="white"/>
          <w:lang w:val="vi-VN"/>
        </w:rPr>
      </w:pPr>
      <w:r w:rsidRPr="00C802A3">
        <w:rPr>
          <w:b/>
          <w:bCs/>
          <w:sz w:val="26"/>
          <w:szCs w:val="26"/>
          <w:highlight w:val="white"/>
        </w:rPr>
        <w:t>CÁC KHÓ KHĂN</w:t>
      </w:r>
    </w:p>
    <w:p w14:paraId="085BFD23" w14:textId="0EF03567" w:rsidR="001D54D5" w:rsidRDefault="00C802A3"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w:t>
      </w:r>
    </w:p>
    <w:p w14:paraId="3E7BB65F" w14:textId="7F81E271" w:rsidR="00C802A3" w:rsidRPr="001D54D5" w:rsidRDefault="00C802A3" w:rsidP="002A53B0">
      <w:pPr>
        <w:pStyle w:val="ListParagraph"/>
        <w:numPr>
          <w:ilvl w:val="0"/>
          <w:numId w:val="2"/>
        </w:numPr>
        <w:spacing w:before="120" w:line="276" w:lineRule="auto"/>
        <w:ind w:left="0" w:firstLine="720"/>
        <w:contextualSpacing w:val="0"/>
        <w:jc w:val="both"/>
        <w:rPr>
          <w:color w:val="FF0000"/>
          <w:sz w:val="26"/>
          <w:szCs w:val="26"/>
          <w:highlight w:val="white"/>
        </w:rPr>
      </w:pPr>
      <w:r>
        <w:rPr>
          <w:color w:val="FF0000"/>
          <w:sz w:val="26"/>
          <w:szCs w:val="26"/>
          <w:highlight w:val="white"/>
        </w:rPr>
        <w:t>………………</w:t>
      </w:r>
    </w:p>
    <w:p w14:paraId="1018E80A" w14:textId="5C5B90C8" w:rsidR="001D54D5" w:rsidRPr="00C802A3" w:rsidRDefault="001D54D5" w:rsidP="002A53B0">
      <w:pPr>
        <w:pStyle w:val="ListParagraph"/>
        <w:numPr>
          <w:ilvl w:val="0"/>
          <w:numId w:val="1"/>
        </w:numPr>
        <w:spacing w:before="120" w:line="276" w:lineRule="auto"/>
        <w:ind w:left="0" w:firstLine="720"/>
        <w:contextualSpacing w:val="0"/>
        <w:jc w:val="both"/>
        <w:rPr>
          <w:b/>
          <w:bCs/>
          <w:sz w:val="26"/>
          <w:szCs w:val="26"/>
          <w:highlight w:val="white"/>
          <w:lang w:val="vi-VN"/>
        </w:rPr>
      </w:pPr>
      <w:r w:rsidRPr="00C802A3">
        <w:rPr>
          <w:b/>
          <w:bCs/>
          <w:sz w:val="26"/>
          <w:szCs w:val="26"/>
          <w:highlight w:val="white"/>
          <w:lang w:val="vi-VN"/>
        </w:rPr>
        <w:t>CÁC GIẢI PHÁP ĐỀ XUẤT ĐỂ GIẢI QUYẾT CÁC MỤC II,</w:t>
      </w:r>
      <w:r w:rsidR="002A53B0">
        <w:rPr>
          <w:b/>
          <w:bCs/>
          <w:sz w:val="26"/>
          <w:szCs w:val="26"/>
          <w:highlight w:val="white"/>
        </w:rPr>
        <w:t xml:space="preserve"> </w:t>
      </w:r>
      <w:r w:rsidRPr="00C802A3">
        <w:rPr>
          <w:b/>
          <w:bCs/>
          <w:sz w:val="26"/>
          <w:szCs w:val="26"/>
          <w:highlight w:val="white"/>
          <w:lang w:val="vi-VN"/>
        </w:rPr>
        <w:t>III,</w:t>
      </w:r>
      <w:r w:rsidR="002A53B0">
        <w:rPr>
          <w:b/>
          <w:bCs/>
          <w:sz w:val="26"/>
          <w:szCs w:val="26"/>
          <w:highlight w:val="white"/>
        </w:rPr>
        <w:t xml:space="preserve"> </w:t>
      </w:r>
      <w:r w:rsidRPr="00C802A3">
        <w:rPr>
          <w:b/>
          <w:bCs/>
          <w:sz w:val="26"/>
          <w:szCs w:val="26"/>
          <w:highlight w:val="white"/>
          <w:lang w:val="vi-VN"/>
        </w:rPr>
        <w:t>IV,</w:t>
      </w:r>
      <w:r w:rsidR="002A53B0">
        <w:rPr>
          <w:b/>
          <w:bCs/>
          <w:sz w:val="26"/>
          <w:szCs w:val="26"/>
          <w:highlight w:val="white"/>
        </w:rPr>
        <w:t xml:space="preserve"> </w:t>
      </w:r>
      <w:r w:rsidRPr="00C802A3">
        <w:rPr>
          <w:b/>
          <w:bCs/>
          <w:sz w:val="26"/>
          <w:szCs w:val="26"/>
          <w:highlight w:val="white"/>
          <w:lang w:val="vi-VN"/>
        </w:rPr>
        <w:t>V</w:t>
      </w:r>
    </w:p>
    <w:p w14:paraId="06D74242" w14:textId="7C8B874A" w:rsidR="00C802A3" w:rsidRDefault="00C802A3" w:rsidP="002A53B0">
      <w:pPr>
        <w:pStyle w:val="ListParagraph"/>
        <w:numPr>
          <w:ilvl w:val="0"/>
          <w:numId w:val="2"/>
        </w:numPr>
        <w:spacing w:before="120" w:line="276" w:lineRule="auto"/>
        <w:ind w:left="0" w:firstLine="720"/>
        <w:contextualSpacing w:val="0"/>
        <w:jc w:val="both"/>
        <w:rPr>
          <w:color w:val="FF0000"/>
          <w:sz w:val="26"/>
          <w:szCs w:val="26"/>
          <w:highlight w:val="white"/>
          <w:lang w:val="vi-VN"/>
        </w:rPr>
      </w:pPr>
      <w:r w:rsidRPr="00C802A3">
        <w:rPr>
          <w:color w:val="FF0000"/>
          <w:sz w:val="26"/>
          <w:szCs w:val="26"/>
          <w:highlight w:val="white"/>
          <w:lang w:val="vi-VN"/>
        </w:rPr>
        <w:t>Giải pháp giải quyết mục II:</w:t>
      </w:r>
      <w:r>
        <w:rPr>
          <w:color w:val="FF0000"/>
          <w:sz w:val="26"/>
          <w:szCs w:val="26"/>
          <w:highlight w:val="white"/>
          <w:lang w:val="vi-VN"/>
        </w:rPr>
        <w:t>…</w:t>
      </w:r>
      <w:r w:rsidRPr="00C802A3">
        <w:rPr>
          <w:color w:val="FF0000"/>
          <w:sz w:val="26"/>
          <w:szCs w:val="26"/>
          <w:highlight w:val="white"/>
          <w:lang w:val="vi-VN"/>
        </w:rPr>
        <w:t>.</w:t>
      </w:r>
    </w:p>
    <w:p w14:paraId="44D85B18" w14:textId="2B5E0328" w:rsidR="00C802A3" w:rsidRDefault="00C802A3" w:rsidP="002A53B0">
      <w:pPr>
        <w:pStyle w:val="ListParagraph"/>
        <w:numPr>
          <w:ilvl w:val="0"/>
          <w:numId w:val="2"/>
        </w:numPr>
        <w:spacing w:before="120" w:line="276" w:lineRule="auto"/>
        <w:ind w:left="0" w:firstLine="720"/>
        <w:contextualSpacing w:val="0"/>
        <w:jc w:val="both"/>
        <w:rPr>
          <w:color w:val="FF0000"/>
          <w:sz w:val="26"/>
          <w:szCs w:val="26"/>
          <w:highlight w:val="white"/>
          <w:lang w:val="vi-VN"/>
        </w:rPr>
      </w:pPr>
      <w:r w:rsidRPr="00C802A3">
        <w:rPr>
          <w:color w:val="FF0000"/>
          <w:sz w:val="26"/>
          <w:szCs w:val="26"/>
          <w:highlight w:val="white"/>
          <w:lang w:val="vi-VN"/>
        </w:rPr>
        <w:t xml:space="preserve">Giải pháp giải quyết mục III: </w:t>
      </w:r>
      <w:r>
        <w:rPr>
          <w:color w:val="FF0000"/>
          <w:sz w:val="26"/>
          <w:szCs w:val="26"/>
          <w:highlight w:val="white"/>
          <w:lang w:val="vi-VN"/>
        </w:rPr>
        <w:t>…</w:t>
      </w:r>
    </w:p>
    <w:p w14:paraId="7B4FDEBC" w14:textId="03D91693" w:rsidR="00C802A3" w:rsidRDefault="00C802A3" w:rsidP="002A53B0">
      <w:pPr>
        <w:pStyle w:val="ListParagraph"/>
        <w:numPr>
          <w:ilvl w:val="0"/>
          <w:numId w:val="2"/>
        </w:numPr>
        <w:spacing w:before="120" w:line="276" w:lineRule="auto"/>
        <w:ind w:left="0" w:firstLine="720"/>
        <w:contextualSpacing w:val="0"/>
        <w:jc w:val="both"/>
        <w:rPr>
          <w:color w:val="FF0000"/>
          <w:sz w:val="26"/>
          <w:szCs w:val="26"/>
          <w:highlight w:val="white"/>
          <w:lang w:val="vi-VN"/>
        </w:rPr>
      </w:pPr>
      <w:r w:rsidRPr="00C802A3">
        <w:rPr>
          <w:color w:val="FF0000"/>
          <w:sz w:val="26"/>
          <w:szCs w:val="26"/>
          <w:highlight w:val="white"/>
          <w:lang w:val="vi-VN"/>
        </w:rPr>
        <w:t xml:space="preserve">Giải pháp giải quyết mục IV: </w:t>
      </w:r>
      <w:r>
        <w:rPr>
          <w:color w:val="FF0000"/>
          <w:sz w:val="26"/>
          <w:szCs w:val="26"/>
          <w:highlight w:val="white"/>
          <w:lang w:val="vi-VN"/>
        </w:rPr>
        <w:t>…</w:t>
      </w:r>
    </w:p>
    <w:p w14:paraId="511D3E04" w14:textId="3B395A2C" w:rsidR="00C802A3" w:rsidRPr="00C802A3" w:rsidRDefault="00C802A3" w:rsidP="002A53B0">
      <w:pPr>
        <w:pStyle w:val="ListParagraph"/>
        <w:numPr>
          <w:ilvl w:val="0"/>
          <w:numId w:val="2"/>
        </w:numPr>
        <w:spacing w:before="120" w:line="276" w:lineRule="auto"/>
        <w:ind w:left="0" w:firstLine="720"/>
        <w:contextualSpacing w:val="0"/>
        <w:jc w:val="both"/>
        <w:rPr>
          <w:color w:val="FF0000"/>
          <w:sz w:val="26"/>
          <w:szCs w:val="26"/>
          <w:highlight w:val="white"/>
          <w:lang w:val="vi-VN"/>
        </w:rPr>
      </w:pPr>
      <w:r w:rsidRPr="00C802A3">
        <w:rPr>
          <w:color w:val="FF0000"/>
          <w:sz w:val="26"/>
          <w:szCs w:val="26"/>
          <w:highlight w:val="white"/>
          <w:lang w:val="vi-VN"/>
        </w:rPr>
        <w:t xml:space="preserve">Giải pháp giải quyết mục V: </w:t>
      </w:r>
      <w:r>
        <w:rPr>
          <w:color w:val="FF0000"/>
          <w:sz w:val="26"/>
          <w:szCs w:val="26"/>
          <w:highlight w:val="white"/>
          <w:lang w:val="vi-VN"/>
        </w:rPr>
        <w:t>…</w:t>
      </w:r>
    </w:p>
    <w:p w14:paraId="68046686" w14:textId="0E7C34AB" w:rsidR="001D54D5" w:rsidRPr="00C802A3" w:rsidRDefault="001D54D5" w:rsidP="002A53B0">
      <w:pPr>
        <w:pStyle w:val="ListParagraph"/>
        <w:numPr>
          <w:ilvl w:val="0"/>
          <w:numId w:val="1"/>
        </w:numPr>
        <w:spacing w:before="120" w:line="276" w:lineRule="auto"/>
        <w:ind w:left="0" w:firstLine="720"/>
        <w:contextualSpacing w:val="0"/>
        <w:jc w:val="both"/>
        <w:rPr>
          <w:b/>
          <w:bCs/>
          <w:sz w:val="26"/>
          <w:szCs w:val="26"/>
          <w:highlight w:val="white"/>
          <w:lang w:val="vi-VN"/>
        </w:rPr>
      </w:pPr>
      <w:r w:rsidRPr="00C802A3">
        <w:rPr>
          <w:b/>
          <w:bCs/>
          <w:sz w:val="26"/>
          <w:szCs w:val="26"/>
          <w:highlight w:val="white"/>
          <w:lang w:val="vi-VN"/>
        </w:rPr>
        <w:t>PHƯƠNG HƯỚNG TỔ CHỨC TRIỂN KHAI NĂM 2024</w:t>
      </w:r>
    </w:p>
    <w:p w14:paraId="12BFBE69" w14:textId="36972881" w:rsidR="00C802A3" w:rsidRPr="006845BB" w:rsidRDefault="00C802A3" w:rsidP="002A53B0">
      <w:pPr>
        <w:spacing w:before="120" w:line="276" w:lineRule="auto"/>
        <w:ind w:firstLine="720"/>
        <w:jc w:val="both"/>
        <w:rPr>
          <w:i/>
          <w:iCs/>
          <w:color w:val="FF0000"/>
          <w:sz w:val="26"/>
          <w:szCs w:val="26"/>
          <w:highlight w:val="white"/>
          <w:lang w:val="vi-VN"/>
        </w:rPr>
      </w:pPr>
      <w:r w:rsidRPr="00C802A3">
        <w:rPr>
          <w:color w:val="FF0000"/>
          <w:sz w:val="26"/>
          <w:szCs w:val="26"/>
          <w:highlight w:val="white"/>
          <w:lang w:val="vi-VN"/>
        </w:rPr>
        <w:t xml:space="preserve"> </w:t>
      </w:r>
      <w:r w:rsidRPr="006845BB">
        <w:rPr>
          <w:i/>
          <w:iCs/>
          <w:color w:val="FF0000"/>
          <w:sz w:val="26"/>
          <w:szCs w:val="26"/>
          <w:highlight w:val="white"/>
          <w:lang w:val="vi-VN"/>
        </w:rPr>
        <w:t>(Thủ trưởng các đơn vị căn cứ vào chức năng, nhiệm vụ được giao, xây dựng kế hoạch và triển khai ứng dụng và phát triển CNTT giáo dục thông minh tại cơ sở. Các trường phổ thông triển khai thực hiện mô hình trường học thông minh, lớp học thông minh, nội dung giáo dục thông minh thực hiện việc xây dựng Đề án thí điểm thông qua Hội đồng trường và trình cơ quan quản lý giáo dục để phê duyệt.)</w:t>
      </w:r>
    </w:p>
    <w:p w14:paraId="4F8ADDB2" w14:textId="1307BA81" w:rsidR="00C802A3" w:rsidRPr="00C802A3" w:rsidRDefault="00C802A3" w:rsidP="002A53B0">
      <w:pPr>
        <w:pStyle w:val="ListParagraph"/>
        <w:spacing w:before="120" w:line="276" w:lineRule="auto"/>
        <w:ind w:left="0" w:firstLine="720"/>
        <w:contextualSpacing w:val="0"/>
        <w:jc w:val="both"/>
        <w:rPr>
          <w:color w:val="FF0000"/>
          <w:sz w:val="26"/>
          <w:szCs w:val="26"/>
          <w:highlight w:val="white"/>
          <w:lang w:val="vi-VN"/>
        </w:rPr>
      </w:pPr>
      <w:r w:rsidRPr="002A53B0">
        <w:rPr>
          <w:color w:val="FF0000"/>
          <w:sz w:val="26"/>
          <w:szCs w:val="26"/>
          <w:highlight w:val="white"/>
          <w:lang w:val="vi-VN"/>
        </w:rPr>
        <w:t>…………………………………………………………………….</w:t>
      </w:r>
    </w:p>
    <w:p w14:paraId="7F69906D" w14:textId="041DEE25" w:rsidR="001D54D5" w:rsidRPr="00C802A3" w:rsidRDefault="00C802A3" w:rsidP="002A53B0">
      <w:pPr>
        <w:spacing w:before="120" w:line="276" w:lineRule="auto"/>
        <w:ind w:firstLine="720"/>
        <w:jc w:val="both"/>
        <w:rPr>
          <w:color w:val="000000" w:themeColor="text1"/>
          <w:sz w:val="26"/>
          <w:szCs w:val="26"/>
          <w:highlight w:val="white"/>
          <w:lang w:val="vi-VN"/>
        </w:rPr>
      </w:pPr>
      <w:r w:rsidRPr="00C802A3">
        <w:rPr>
          <w:b/>
          <w:color w:val="000000" w:themeColor="text1"/>
          <w:sz w:val="26"/>
          <w:szCs w:val="26"/>
          <w:highlight w:val="white"/>
          <w:lang w:val="vi-VN"/>
        </w:rPr>
        <w:t>VII</w:t>
      </w:r>
      <w:r w:rsidR="001D54D5" w:rsidRPr="006845BB">
        <w:rPr>
          <w:b/>
          <w:color w:val="000000" w:themeColor="text1"/>
          <w:sz w:val="26"/>
          <w:szCs w:val="26"/>
          <w:highlight w:val="white"/>
          <w:lang w:val="vi-VN"/>
        </w:rPr>
        <w:t xml:space="preserve">I. </w:t>
      </w:r>
      <w:bookmarkEnd w:id="1"/>
      <w:r w:rsidRPr="00C802A3">
        <w:rPr>
          <w:b/>
          <w:color w:val="000000" w:themeColor="text1"/>
          <w:sz w:val="26"/>
          <w:szCs w:val="26"/>
          <w:highlight w:val="white"/>
          <w:lang w:val="vi-VN"/>
        </w:rPr>
        <w:t>ĐỀ XUẤT KIẾN NGHỊ</w:t>
      </w:r>
    </w:p>
    <w:p w14:paraId="39D42D83" w14:textId="171EC8BD" w:rsidR="001D54D5" w:rsidRPr="002A53B0" w:rsidRDefault="00C802A3" w:rsidP="002A53B0">
      <w:pPr>
        <w:spacing w:before="120" w:line="276" w:lineRule="auto"/>
        <w:ind w:firstLine="720"/>
        <w:jc w:val="both"/>
        <w:rPr>
          <w:color w:val="000000" w:themeColor="text1"/>
          <w:sz w:val="28"/>
          <w:szCs w:val="28"/>
          <w:highlight w:val="white"/>
          <w:lang w:val="vi-VN"/>
        </w:rPr>
      </w:pPr>
      <w:r w:rsidRPr="002A53B0">
        <w:rPr>
          <w:color w:val="000000" w:themeColor="text1"/>
          <w:sz w:val="28"/>
          <w:szCs w:val="28"/>
          <w:highlight w:val="white"/>
          <w:lang w:val="vi-VN"/>
        </w:rPr>
        <w:t>………………………………………………………………………………..</w:t>
      </w:r>
    </w:p>
    <w:tbl>
      <w:tblPr>
        <w:tblW w:w="9080" w:type="dxa"/>
        <w:tblInd w:w="-142" w:type="dxa"/>
        <w:tblCellMar>
          <w:left w:w="0" w:type="dxa"/>
          <w:right w:w="0" w:type="dxa"/>
        </w:tblCellMar>
        <w:tblLook w:val="04A0" w:firstRow="1" w:lastRow="0" w:firstColumn="1" w:lastColumn="0" w:noHBand="0" w:noVBand="1"/>
      </w:tblPr>
      <w:tblGrid>
        <w:gridCol w:w="4540"/>
        <w:gridCol w:w="4540"/>
      </w:tblGrid>
      <w:tr w:rsidR="001D54D5" w:rsidRPr="00826587" w14:paraId="5EEDB59D" w14:textId="77777777" w:rsidTr="003346D5">
        <w:trPr>
          <w:trHeight w:val="1814"/>
        </w:trPr>
        <w:tc>
          <w:tcPr>
            <w:tcW w:w="4540" w:type="dxa"/>
            <w:shd w:val="clear" w:color="auto" w:fill="auto"/>
            <w:tcMar>
              <w:top w:w="0" w:type="dxa"/>
              <w:left w:w="108" w:type="dxa"/>
              <w:bottom w:w="0" w:type="dxa"/>
              <w:right w:w="108" w:type="dxa"/>
            </w:tcMar>
          </w:tcPr>
          <w:p w14:paraId="1BE2CC1D" w14:textId="77777777" w:rsidR="001D54D5" w:rsidRDefault="001D54D5" w:rsidP="002A53B0">
            <w:pPr>
              <w:rPr>
                <w:color w:val="000000" w:themeColor="text1"/>
                <w:sz w:val="22"/>
                <w:szCs w:val="22"/>
                <w:highlight w:val="white"/>
                <w:lang w:val="vi-VN"/>
              </w:rPr>
            </w:pPr>
            <w:r w:rsidRPr="00826587">
              <w:rPr>
                <w:color w:val="000000" w:themeColor="text1"/>
                <w:sz w:val="26"/>
                <w:szCs w:val="26"/>
                <w:highlight w:val="white"/>
                <w:lang w:val="vi-VN"/>
              </w:rPr>
              <w:t> </w:t>
            </w:r>
            <w:r w:rsidRPr="00826587">
              <w:rPr>
                <w:b/>
                <w:bCs/>
                <w:i/>
                <w:iCs/>
                <w:color w:val="000000" w:themeColor="text1"/>
                <w:sz w:val="26"/>
                <w:szCs w:val="26"/>
                <w:highlight w:val="white"/>
                <w:lang w:val="vi-VN"/>
              </w:rPr>
              <w:br/>
            </w:r>
            <w:r w:rsidRPr="00826587">
              <w:rPr>
                <w:b/>
                <w:bCs/>
                <w:i/>
                <w:iCs/>
                <w:color w:val="000000" w:themeColor="text1"/>
                <w:u w:color="FF0000"/>
                <w:lang w:val="vi-VN"/>
              </w:rPr>
              <w:t>Nơi nhận</w:t>
            </w:r>
            <w:r w:rsidRPr="00826587">
              <w:rPr>
                <w:b/>
                <w:bCs/>
                <w:i/>
                <w:iCs/>
                <w:color w:val="000000" w:themeColor="text1"/>
                <w:sz w:val="26"/>
                <w:szCs w:val="26"/>
                <w:lang w:val="vi-VN"/>
              </w:rPr>
              <w:t>:</w:t>
            </w:r>
            <w:r w:rsidRPr="00826587">
              <w:rPr>
                <w:b/>
                <w:bCs/>
                <w:i/>
                <w:iCs/>
                <w:color w:val="000000" w:themeColor="text1"/>
                <w:sz w:val="26"/>
                <w:szCs w:val="26"/>
                <w:highlight w:val="white"/>
                <w:lang w:val="vi-VN"/>
              </w:rPr>
              <w:br/>
            </w:r>
            <w:r w:rsidRPr="00826587">
              <w:rPr>
                <w:color w:val="000000" w:themeColor="text1"/>
                <w:sz w:val="22"/>
                <w:szCs w:val="22"/>
                <w:highlight w:val="white"/>
                <w:lang w:val="vi-VN"/>
              </w:rPr>
              <w:t xml:space="preserve">- </w:t>
            </w:r>
          </w:p>
          <w:p w14:paraId="66BD3FFC" w14:textId="77777777" w:rsidR="001D54D5" w:rsidRDefault="001D54D5" w:rsidP="002A53B0">
            <w:pPr>
              <w:rPr>
                <w:color w:val="000000" w:themeColor="text1"/>
                <w:sz w:val="22"/>
                <w:szCs w:val="22"/>
                <w:highlight w:val="white"/>
              </w:rPr>
            </w:pPr>
            <w:r>
              <w:rPr>
                <w:color w:val="000000" w:themeColor="text1"/>
                <w:sz w:val="22"/>
                <w:szCs w:val="22"/>
                <w:highlight w:val="white"/>
              </w:rPr>
              <w:t>-</w:t>
            </w:r>
          </w:p>
          <w:p w14:paraId="054CA362" w14:textId="77777777" w:rsidR="001D54D5" w:rsidRDefault="001D54D5" w:rsidP="002A53B0">
            <w:pPr>
              <w:rPr>
                <w:color w:val="000000" w:themeColor="text1"/>
                <w:sz w:val="22"/>
                <w:szCs w:val="22"/>
                <w:highlight w:val="white"/>
              </w:rPr>
            </w:pPr>
            <w:r>
              <w:rPr>
                <w:color w:val="000000" w:themeColor="text1"/>
                <w:sz w:val="22"/>
                <w:szCs w:val="22"/>
                <w:highlight w:val="white"/>
              </w:rPr>
              <w:t>-</w:t>
            </w:r>
          </w:p>
          <w:p w14:paraId="5CFE9C8B" w14:textId="2E131E5B" w:rsidR="001D54D5" w:rsidRPr="006845BB" w:rsidRDefault="001D54D5" w:rsidP="002A53B0">
            <w:pPr>
              <w:rPr>
                <w:color w:val="000000" w:themeColor="text1"/>
                <w:sz w:val="22"/>
                <w:szCs w:val="22"/>
                <w:highlight w:val="white"/>
              </w:rPr>
            </w:pPr>
            <w:r>
              <w:rPr>
                <w:color w:val="000000" w:themeColor="text1"/>
                <w:sz w:val="22"/>
                <w:szCs w:val="22"/>
                <w:highlight w:val="white"/>
              </w:rPr>
              <w:t>-</w:t>
            </w:r>
          </w:p>
        </w:tc>
        <w:tc>
          <w:tcPr>
            <w:tcW w:w="4540" w:type="dxa"/>
            <w:shd w:val="clear" w:color="auto" w:fill="auto"/>
            <w:tcMar>
              <w:top w:w="0" w:type="dxa"/>
              <w:left w:w="108" w:type="dxa"/>
              <w:bottom w:w="0" w:type="dxa"/>
              <w:right w:w="108" w:type="dxa"/>
            </w:tcMar>
          </w:tcPr>
          <w:p w14:paraId="2EC8643A" w14:textId="77777777" w:rsidR="001D54D5" w:rsidRPr="00826587" w:rsidRDefault="001D54D5" w:rsidP="003346D5">
            <w:pPr>
              <w:spacing w:before="120"/>
              <w:jc w:val="center"/>
              <w:rPr>
                <w:b/>
                <w:bCs/>
                <w:color w:val="000000" w:themeColor="text1"/>
                <w:sz w:val="28"/>
                <w:szCs w:val="28"/>
                <w:highlight w:val="white"/>
                <w:lang w:val="vi-VN"/>
              </w:rPr>
            </w:pPr>
          </w:p>
          <w:p w14:paraId="58B9D5D8" w14:textId="77777777" w:rsidR="001D54D5" w:rsidRPr="006845BB" w:rsidRDefault="001D54D5" w:rsidP="003346D5">
            <w:pPr>
              <w:spacing w:before="120"/>
              <w:jc w:val="center"/>
              <w:rPr>
                <w:b/>
                <w:bCs/>
                <w:color w:val="000000" w:themeColor="text1"/>
                <w:sz w:val="26"/>
                <w:szCs w:val="26"/>
                <w:highlight w:val="white"/>
                <w:lang w:val="vi-VN"/>
              </w:rPr>
            </w:pPr>
            <w:r w:rsidRPr="006845BB">
              <w:rPr>
                <w:b/>
                <w:bCs/>
                <w:color w:val="000000" w:themeColor="text1"/>
                <w:sz w:val="26"/>
                <w:szCs w:val="26"/>
                <w:highlight w:val="white"/>
              </w:rPr>
              <w:t>THỦ TRƯỞNG ĐƠN VỊ</w:t>
            </w:r>
            <w:r w:rsidRPr="006845BB">
              <w:rPr>
                <w:b/>
                <w:bCs/>
                <w:color w:val="000000" w:themeColor="text1"/>
                <w:sz w:val="26"/>
                <w:szCs w:val="26"/>
                <w:highlight w:val="white"/>
                <w:lang w:val="vi-VN"/>
              </w:rPr>
              <w:br/>
            </w:r>
            <w:r w:rsidRPr="006845BB">
              <w:rPr>
                <w:b/>
                <w:bCs/>
                <w:color w:val="000000" w:themeColor="text1"/>
                <w:sz w:val="26"/>
                <w:szCs w:val="26"/>
                <w:highlight w:val="white"/>
                <w:lang w:val="vi-VN"/>
              </w:rPr>
              <w:br/>
            </w:r>
          </w:p>
          <w:p w14:paraId="6C4D91F6" w14:textId="77777777" w:rsidR="001D54D5" w:rsidRPr="00826587" w:rsidRDefault="001D54D5" w:rsidP="003346D5">
            <w:pPr>
              <w:spacing w:before="120"/>
              <w:jc w:val="center"/>
              <w:rPr>
                <w:b/>
                <w:bCs/>
                <w:color w:val="000000" w:themeColor="text1"/>
                <w:sz w:val="28"/>
                <w:szCs w:val="28"/>
                <w:highlight w:val="white"/>
                <w:lang w:val="vi-VN"/>
              </w:rPr>
            </w:pPr>
          </w:p>
          <w:p w14:paraId="76E58A0B" w14:textId="77777777" w:rsidR="001D54D5" w:rsidRPr="00826587" w:rsidRDefault="001D54D5" w:rsidP="003346D5">
            <w:pPr>
              <w:spacing w:before="120"/>
              <w:jc w:val="center"/>
              <w:rPr>
                <w:color w:val="000000" w:themeColor="text1"/>
                <w:sz w:val="26"/>
                <w:szCs w:val="26"/>
                <w:highlight w:val="white"/>
                <w:lang w:val="vi-VN"/>
              </w:rPr>
            </w:pPr>
            <w:r w:rsidRPr="00826587">
              <w:rPr>
                <w:b/>
                <w:bCs/>
                <w:color w:val="000000" w:themeColor="text1"/>
                <w:sz w:val="28"/>
                <w:szCs w:val="28"/>
                <w:highlight w:val="white"/>
                <w:lang w:val="vi-VN"/>
              </w:rPr>
              <w:br/>
            </w:r>
            <w:r w:rsidRPr="00826587">
              <w:rPr>
                <w:b/>
                <w:bCs/>
                <w:color w:val="000000" w:themeColor="text1"/>
                <w:sz w:val="28"/>
                <w:szCs w:val="28"/>
                <w:highlight w:val="white"/>
                <w:lang w:val="vi-VN"/>
              </w:rPr>
              <w:br/>
            </w:r>
          </w:p>
        </w:tc>
      </w:tr>
    </w:tbl>
    <w:p w14:paraId="605D3E58" w14:textId="77777777" w:rsidR="001D54D5" w:rsidRPr="00826587" w:rsidRDefault="001D54D5" w:rsidP="001D54D5">
      <w:pPr>
        <w:spacing w:before="120" w:after="280" w:afterAutospacing="1"/>
        <w:rPr>
          <w:b/>
          <w:bCs/>
          <w:color w:val="000000" w:themeColor="text1"/>
          <w:highlight w:val="white"/>
          <w:lang w:val="vi-VN"/>
        </w:rPr>
      </w:pPr>
    </w:p>
    <w:p w14:paraId="742DAEE6" w14:textId="77777777" w:rsidR="001D54D5" w:rsidRPr="00826587" w:rsidRDefault="001D54D5" w:rsidP="001D54D5">
      <w:pPr>
        <w:rPr>
          <w:lang w:val="vi-VN"/>
        </w:rPr>
      </w:pPr>
    </w:p>
    <w:p w14:paraId="2801D941" w14:textId="77777777" w:rsidR="002C247D" w:rsidRDefault="002C247D"/>
    <w:sectPr w:rsidR="002C247D" w:rsidSect="002A53B0">
      <w:headerReference w:type="default" r:id="rId7"/>
      <w:pgSz w:w="11907" w:h="16840" w:code="9"/>
      <w:pgMar w:top="1134" w:right="1134" w:bottom="1134" w:left="1418"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42A1" w14:textId="77777777" w:rsidR="00D65DB0" w:rsidRDefault="00D65DB0">
      <w:r>
        <w:separator/>
      </w:r>
    </w:p>
  </w:endnote>
  <w:endnote w:type="continuationSeparator" w:id="0">
    <w:p w14:paraId="1679CFF5" w14:textId="77777777" w:rsidR="00D65DB0" w:rsidRDefault="00D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4C4B" w14:textId="77777777" w:rsidR="00D65DB0" w:rsidRDefault="00D65DB0">
      <w:r>
        <w:separator/>
      </w:r>
    </w:p>
  </w:footnote>
  <w:footnote w:type="continuationSeparator" w:id="0">
    <w:p w14:paraId="57FBECCB" w14:textId="77777777" w:rsidR="00D65DB0" w:rsidRDefault="00D65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061" w14:textId="77777777" w:rsidR="00296AA5" w:rsidRPr="0017570B" w:rsidRDefault="00296AA5" w:rsidP="0017570B">
    <w:pPr>
      <w:pStyle w:val="Header"/>
      <w:jc w:val="center"/>
      <w:rPr>
        <w:sz w:val="26"/>
        <w:szCs w:val="26"/>
      </w:rPr>
    </w:pPr>
    <w:r w:rsidRPr="0017570B">
      <w:rPr>
        <w:sz w:val="26"/>
        <w:szCs w:val="26"/>
      </w:rPr>
      <w:fldChar w:fldCharType="begin"/>
    </w:r>
    <w:r w:rsidRPr="0017570B">
      <w:rPr>
        <w:sz w:val="26"/>
        <w:szCs w:val="26"/>
      </w:rPr>
      <w:instrText>PAGE   \* MERGEFORMAT</w:instrText>
    </w:r>
    <w:r w:rsidRPr="0017570B">
      <w:rPr>
        <w:sz w:val="26"/>
        <w:szCs w:val="26"/>
      </w:rPr>
      <w:fldChar w:fldCharType="separate"/>
    </w:r>
    <w:r w:rsidRPr="00EA00DC">
      <w:rPr>
        <w:noProof/>
        <w:sz w:val="26"/>
        <w:szCs w:val="26"/>
        <w:lang w:val="vi-VN"/>
      </w:rPr>
      <w:t>8</w:t>
    </w:r>
    <w:r w:rsidRPr="0017570B">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8B6"/>
    <w:multiLevelType w:val="hybridMultilevel"/>
    <w:tmpl w:val="79C877BE"/>
    <w:lvl w:ilvl="0" w:tplc="D1D2E372">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525128"/>
    <w:multiLevelType w:val="hybridMultilevel"/>
    <w:tmpl w:val="1D325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6D31FE"/>
    <w:multiLevelType w:val="hybridMultilevel"/>
    <w:tmpl w:val="BF20E792"/>
    <w:lvl w:ilvl="0" w:tplc="3D2661C0">
      <w:start w:val="1"/>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221983">
    <w:abstractNumId w:val="0"/>
  </w:num>
  <w:num w:numId="2" w16cid:durableId="392123081">
    <w:abstractNumId w:val="2"/>
  </w:num>
  <w:num w:numId="3" w16cid:durableId="110284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rawingGridVerticalSpacing w:val="177"/>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D5"/>
    <w:rsid w:val="001D54D5"/>
    <w:rsid w:val="00296AA5"/>
    <w:rsid w:val="002A53B0"/>
    <w:rsid w:val="002C247D"/>
    <w:rsid w:val="00507588"/>
    <w:rsid w:val="00952263"/>
    <w:rsid w:val="00C802A3"/>
    <w:rsid w:val="00D65DB0"/>
    <w:rsid w:val="00E3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A7767"/>
  <w15:chartTrackingRefBased/>
  <w15:docId w15:val="{2E34D82E-0D40-4420-B8AE-7E027F41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D5"/>
    <w:pPr>
      <w:spacing w:after="0" w:line="240" w:lineRule="auto"/>
    </w:pPr>
    <w:rPr>
      <w:rFonts w:ascii="Times New Roman" w:eastAsia="Times New Roman" w:hAnsi="Times New Roman" w:cs="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D5"/>
    <w:pPr>
      <w:tabs>
        <w:tab w:val="center" w:pos="4513"/>
        <w:tab w:val="right" w:pos="9026"/>
      </w:tabs>
    </w:pPr>
  </w:style>
  <w:style w:type="character" w:customStyle="1" w:styleId="HeaderChar">
    <w:name w:val="Header Char"/>
    <w:basedOn w:val="DefaultParagraphFont"/>
    <w:link w:val="Header"/>
    <w:uiPriority w:val="99"/>
    <w:rsid w:val="001D54D5"/>
    <w:rPr>
      <w:rFonts w:ascii="Times New Roman" w:eastAsia="Times New Roman" w:hAnsi="Times New Roman" w:cs="Times New Roman"/>
      <w:kern w:val="0"/>
      <w:sz w:val="24"/>
      <w:szCs w:val="24"/>
      <w:lang w:eastAsia="zh-CN"/>
    </w:rPr>
  </w:style>
  <w:style w:type="paragraph" w:styleId="ListParagraph">
    <w:name w:val="List Paragraph"/>
    <w:basedOn w:val="Normal"/>
    <w:uiPriority w:val="34"/>
    <w:qFormat/>
    <w:rsid w:val="001D54D5"/>
    <w:pPr>
      <w:ind w:left="720"/>
      <w:contextualSpacing/>
    </w:pPr>
  </w:style>
  <w:style w:type="paragraph" w:styleId="Footer">
    <w:name w:val="footer"/>
    <w:basedOn w:val="Normal"/>
    <w:link w:val="FooterChar"/>
    <w:uiPriority w:val="99"/>
    <w:unhideWhenUsed/>
    <w:rsid w:val="002A53B0"/>
    <w:pPr>
      <w:tabs>
        <w:tab w:val="center" w:pos="4680"/>
        <w:tab w:val="right" w:pos="9360"/>
      </w:tabs>
    </w:pPr>
  </w:style>
  <w:style w:type="character" w:customStyle="1" w:styleId="FooterChar">
    <w:name w:val="Footer Char"/>
    <w:basedOn w:val="DefaultParagraphFont"/>
    <w:link w:val="Footer"/>
    <w:uiPriority w:val="99"/>
    <w:rsid w:val="002A53B0"/>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Phong</dc:creator>
  <cp:keywords/>
  <dc:description/>
  <cp:lastModifiedBy>Tran Ngoc Huy</cp:lastModifiedBy>
  <cp:revision>2</cp:revision>
  <dcterms:created xsi:type="dcterms:W3CDTF">2023-12-08T03:50:00Z</dcterms:created>
  <dcterms:modified xsi:type="dcterms:W3CDTF">2023-12-14T03:28:00Z</dcterms:modified>
</cp:coreProperties>
</file>